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0D4411">
        <w:rPr>
          <w:rFonts w:eastAsia="Calibri"/>
          <w:caps/>
          <w:sz w:val="24"/>
          <w:szCs w:val="24"/>
          <w:lang w:eastAsia="en-US"/>
        </w:rPr>
        <w:t xml:space="preserve">                              1.09.2022</w:t>
      </w:r>
    </w:p>
    <w:p w:rsidR="006010D7" w:rsidRPr="00840F37" w:rsidRDefault="000D4411"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1.09.2022</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Pr="001F689E"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6A0D2F" w:rsidRPr="00295612" w:rsidRDefault="006A0D2F" w:rsidP="006A0D2F">
      <w:pPr>
        <w:rPr>
          <w:b/>
          <w:sz w:val="32"/>
          <w:szCs w:val="32"/>
        </w:rPr>
      </w:pPr>
      <w:r>
        <w:rPr>
          <w:b/>
          <w:sz w:val="32"/>
          <w:szCs w:val="32"/>
        </w:rPr>
        <w:t xml:space="preserve">                                    </w:t>
      </w:r>
      <w:r w:rsidRPr="00295612">
        <w:rPr>
          <w:bCs/>
          <w:sz w:val="32"/>
          <w:szCs w:val="32"/>
          <w:u w:val="single"/>
        </w:rPr>
        <w:t>35.02.16 Эксплуатация и ремонт сельскохозяйственной техники и оборудования</w:t>
      </w:r>
    </w:p>
    <w:p w:rsidR="006A0D2F" w:rsidRDefault="006A0D2F" w:rsidP="006A0D2F">
      <w:pPr>
        <w:jc w:val="center"/>
        <w:rPr>
          <w:sz w:val="23"/>
          <w:szCs w:val="23"/>
        </w:rPr>
      </w:pPr>
    </w:p>
    <w:p w:rsidR="0095165D" w:rsidRPr="001F689E" w:rsidRDefault="0095165D" w:rsidP="00A47C17">
      <w:pPr>
        <w:keepNext/>
        <w:keepLines/>
        <w:suppressLineNumbers/>
        <w:suppressAutoHyphens/>
        <w:ind w:firstLine="709"/>
        <w:jc w:val="center"/>
        <w:rPr>
          <w:b/>
          <w:sz w:val="28"/>
          <w:szCs w:val="28"/>
        </w:rPr>
      </w:pPr>
    </w:p>
    <w:p w:rsidR="0095165D" w:rsidRPr="001F689E" w:rsidRDefault="000D4411" w:rsidP="00A47C17">
      <w:pPr>
        <w:keepNext/>
        <w:keepLines/>
        <w:suppressLineNumbers/>
        <w:suppressAutoHyphens/>
        <w:ind w:firstLine="709"/>
        <w:jc w:val="center"/>
        <w:rPr>
          <w:b/>
          <w:sz w:val="28"/>
          <w:szCs w:val="28"/>
        </w:rPr>
      </w:pPr>
      <w:r>
        <w:rPr>
          <w:b/>
          <w:sz w:val="28"/>
          <w:szCs w:val="28"/>
        </w:rPr>
        <w:t>2022</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295612" w:rsidRDefault="00B031BD" w:rsidP="006A0D2F">
      <w:pPr>
        <w:jc w:val="center"/>
        <w:rPr>
          <w:b/>
          <w:sz w:val="32"/>
          <w:szCs w:val="32"/>
        </w:rPr>
      </w:pPr>
      <w:r>
        <w:rPr>
          <w:sz w:val="28"/>
          <w:szCs w:val="28"/>
        </w:rPr>
        <w:lastRenderedPageBreak/>
        <w:t xml:space="preserve">Контрольно-оценочные материалы разработаны на основе программы по учебной дисциплине «Русский язык» по специальности </w:t>
      </w:r>
      <w:r w:rsidR="006A0D2F" w:rsidRPr="00295612">
        <w:rPr>
          <w:b/>
          <w:sz w:val="32"/>
          <w:szCs w:val="32"/>
        </w:rPr>
        <w:t xml:space="preserve"> </w:t>
      </w:r>
      <w:r w:rsidR="006A0D2F" w:rsidRPr="006A0D2F">
        <w:rPr>
          <w:bCs/>
          <w:sz w:val="28"/>
          <w:szCs w:val="28"/>
          <w:u w:val="single"/>
        </w:rPr>
        <w:t>35.02.16 Эксплуатация и ремонт сельскохозяйствен</w:t>
      </w:r>
      <w:r w:rsidR="006A0D2F" w:rsidRPr="00295612">
        <w:rPr>
          <w:bCs/>
          <w:sz w:val="32"/>
          <w:szCs w:val="32"/>
          <w:u w:val="single"/>
        </w:rPr>
        <w:t>ной техники и оборудования</w:t>
      </w:r>
    </w:p>
    <w:p w:rsidR="006A0D2F" w:rsidRDefault="006A0D2F" w:rsidP="006A0D2F">
      <w:pPr>
        <w:jc w:val="center"/>
        <w:rPr>
          <w:sz w:val="23"/>
          <w:szCs w:val="23"/>
        </w:rPr>
      </w:pPr>
    </w:p>
    <w:p w:rsidR="00B031BD" w:rsidRPr="001F689E" w:rsidRDefault="00B031BD" w:rsidP="00B031BD">
      <w:pPr>
        <w:spacing w:line="360" w:lineRule="auto"/>
        <w:ind w:firstLine="709"/>
        <w:rPr>
          <w:sz w:val="28"/>
          <w:szCs w:val="28"/>
        </w:rPr>
      </w:pPr>
      <w:r>
        <w:rPr>
          <w:sz w:val="28"/>
          <w:szCs w:val="28"/>
        </w:rPr>
        <w:t>Организация-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6A0D2F">
        <w:rPr>
          <w:sz w:val="28"/>
          <w:szCs w:val="28"/>
        </w:rPr>
        <w:t>Гибадуллина</w:t>
      </w:r>
      <w:proofErr w:type="spellEnd"/>
      <w:r w:rsidR="006A0D2F">
        <w:rPr>
          <w:sz w:val="28"/>
          <w:szCs w:val="28"/>
        </w:rPr>
        <w:t xml:space="preserve"> </w:t>
      </w:r>
      <w:proofErr w:type="spellStart"/>
      <w:r w:rsidR="006A0D2F">
        <w:rPr>
          <w:sz w:val="28"/>
          <w:szCs w:val="28"/>
        </w:rPr>
        <w:t>Айгуль</w:t>
      </w:r>
      <w:proofErr w:type="spellEnd"/>
      <w:r w:rsidR="006A0D2F">
        <w:rPr>
          <w:sz w:val="28"/>
          <w:szCs w:val="28"/>
        </w:rPr>
        <w:t xml:space="preserve"> </w:t>
      </w:r>
      <w:proofErr w:type="spellStart"/>
      <w:r w:rsidR="006A0D2F">
        <w:rPr>
          <w:sz w:val="28"/>
          <w:szCs w:val="28"/>
        </w:rPr>
        <w:t>Ильхамовна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1от  1 сентября 2022</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Pr="001F689E" w:rsidRDefault="007545B9" w:rsidP="00C57E53">
      <w:pPr>
        <w:ind w:firstLine="709"/>
        <w:rPr>
          <w:b/>
          <w:bCs/>
          <w:color w:val="000000"/>
          <w:sz w:val="28"/>
          <w:szCs w:val="28"/>
        </w:rPr>
      </w:pPr>
    </w:p>
    <w:p w:rsidR="00B52E76" w:rsidRPr="001F689E" w:rsidRDefault="00B52E76" w:rsidP="00B52E76">
      <w:pPr>
        <w:ind w:firstLine="567"/>
        <w:jc w:val="both"/>
        <w:rPr>
          <w:sz w:val="28"/>
          <w:szCs w:val="28"/>
        </w:rPr>
      </w:pPr>
      <w:r w:rsidRPr="001F689E">
        <w:rPr>
          <w:sz w:val="28"/>
          <w:szCs w:val="28"/>
        </w:rPr>
        <w:t>Содержание программы «</w:t>
      </w:r>
      <w:r w:rsidR="007463C0" w:rsidRPr="001F689E">
        <w:rPr>
          <w:color w:val="231F20"/>
          <w:sz w:val="28"/>
          <w:szCs w:val="28"/>
        </w:rPr>
        <w:t>Русский язык</w:t>
      </w:r>
      <w:r w:rsidRPr="001F689E">
        <w:rPr>
          <w:sz w:val="28"/>
          <w:szCs w:val="28"/>
        </w:rPr>
        <w:t xml:space="preserve"> » направлено на достижение следующих целей:</w:t>
      </w:r>
    </w:p>
    <w:p w:rsidR="00961257" w:rsidRPr="001F689E" w:rsidRDefault="00961257" w:rsidP="00B52E76">
      <w:pPr>
        <w:ind w:firstLine="567"/>
        <w:jc w:val="both"/>
        <w:rPr>
          <w:sz w:val="28"/>
          <w:szCs w:val="28"/>
        </w:rPr>
      </w:pPr>
      <w:r w:rsidRPr="001F689E">
        <w:rPr>
          <w:sz w:val="28"/>
          <w:szCs w:val="28"/>
        </w:rPr>
        <w:t>Уметь:</w:t>
      </w:r>
    </w:p>
    <w:p w:rsidR="00B52E76" w:rsidRPr="001F689E" w:rsidRDefault="00B52E76" w:rsidP="00B52E76">
      <w:pPr>
        <w:ind w:firstLine="567"/>
        <w:jc w:val="both"/>
        <w:rPr>
          <w:color w:val="000000"/>
          <w:sz w:val="28"/>
          <w:szCs w:val="28"/>
        </w:rPr>
      </w:pPr>
      <w:r w:rsidRPr="001F689E">
        <w:rPr>
          <w:sz w:val="28"/>
          <w:szCs w:val="28"/>
        </w:rPr>
        <w:t xml:space="preserve">- </w:t>
      </w:r>
      <w:r w:rsidR="00961257" w:rsidRPr="001F689E">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анализировать языковые единицы с точки зрения правильности, точности и уместности их употребления;</w:t>
      </w:r>
    </w:p>
    <w:p w:rsidR="00B52E76" w:rsidRPr="001F689E" w:rsidRDefault="00B52E76" w:rsidP="00B52E76">
      <w:pPr>
        <w:ind w:firstLine="567"/>
        <w:jc w:val="both"/>
        <w:rPr>
          <w:color w:val="000000"/>
          <w:sz w:val="28"/>
          <w:szCs w:val="28"/>
        </w:rPr>
      </w:pPr>
      <w:r w:rsidRPr="001F689E">
        <w:rPr>
          <w:color w:val="000000"/>
          <w:sz w:val="28"/>
          <w:szCs w:val="28"/>
        </w:rPr>
        <w:t xml:space="preserve">- </w:t>
      </w:r>
      <w:r w:rsidR="00961257" w:rsidRPr="001F689E">
        <w:rPr>
          <w:color w:val="000000"/>
          <w:sz w:val="28"/>
          <w:szCs w:val="28"/>
        </w:rPr>
        <w:t>проводить лингвистический анализ текстов различных функциональных стилей и разновидностей языка.</w:t>
      </w:r>
    </w:p>
    <w:p w:rsidR="00B52E76" w:rsidRPr="001F689E" w:rsidRDefault="00B52E76" w:rsidP="00B52E76">
      <w:pPr>
        <w:ind w:firstLine="426"/>
        <w:contextualSpacing/>
        <w:jc w:val="both"/>
        <w:rPr>
          <w:sz w:val="28"/>
          <w:szCs w:val="28"/>
        </w:rPr>
      </w:pPr>
      <w:r w:rsidRPr="001F689E">
        <w:rPr>
          <w:sz w:val="28"/>
          <w:szCs w:val="28"/>
        </w:rPr>
        <w:t>Освоение содержания учебной дисциплины «</w:t>
      </w:r>
      <w:r w:rsidR="007463C0" w:rsidRPr="001F689E">
        <w:rPr>
          <w:color w:val="231F20"/>
          <w:sz w:val="28"/>
          <w:szCs w:val="28"/>
        </w:rPr>
        <w:t>Русский язык</w:t>
      </w:r>
      <w:r w:rsidRPr="001F689E">
        <w:rPr>
          <w:sz w:val="28"/>
          <w:szCs w:val="28"/>
        </w:rPr>
        <w:t xml:space="preserve">» обеспечивает достижение студентами следующих результатов: </w:t>
      </w:r>
    </w:p>
    <w:p w:rsidR="00B52E76" w:rsidRPr="001F689E" w:rsidRDefault="00B52E76" w:rsidP="001758F9">
      <w:pPr>
        <w:numPr>
          <w:ilvl w:val="0"/>
          <w:numId w:val="5"/>
        </w:numPr>
        <w:ind w:left="0" w:firstLine="567"/>
        <w:contextualSpacing/>
        <w:jc w:val="both"/>
        <w:rPr>
          <w:sz w:val="28"/>
          <w:szCs w:val="28"/>
        </w:rPr>
      </w:pPr>
      <w:r w:rsidRPr="001F689E">
        <w:rPr>
          <w:b/>
          <w:i/>
          <w:sz w:val="28"/>
          <w:szCs w:val="28"/>
        </w:rPr>
        <w:t>личностных</w:t>
      </w:r>
      <w:r w:rsidRPr="001F689E">
        <w:rPr>
          <w:sz w:val="28"/>
          <w:szCs w:val="28"/>
        </w:rPr>
        <w:t>:</w:t>
      </w:r>
    </w:p>
    <w:p w:rsidR="00961257" w:rsidRPr="001F689E" w:rsidRDefault="00961257" w:rsidP="00961257">
      <w:pPr>
        <w:contextualSpacing/>
        <w:jc w:val="both"/>
        <w:rPr>
          <w:sz w:val="28"/>
          <w:szCs w:val="28"/>
        </w:rPr>
      </w:pPr>
      <w:r w:rsidRPr="001F689E">
        <w:rPr>
          <w:sz w:val="28"/>
          <w:szCs w:val="28"/>
        </w:rPr>
        <w:t>-воспитание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961257" w:rsidRPr="001F689E" w:rsidRDefault="00961257" w:rsidP="00961257">
      <w:pPr>
        <w:contextualSpacing/>
        <w:jc w:val="both"/>
        <w:rPr>
          <w:sz w:val="28"/>
          <w:szCs w:val="28"/>
        </w:rPr>
      </w:pPr>
      <w:r w:rsidRPr="001F689E">
        <w:rPr>
          <w:sz w:val="28"/>
          <w:szCs w:val="28"/>
        </w:rPr>
        <w:t>- понимание роли родного языка как основы успешной социализации личности;</w:t>
      </w:r>
    </w:p>
    <w:p w:rsidR="00961257" w:rsidRPr="001F689E" w:rsidRDefault="00961257" w:rsidP="00961257">
      <w:pPr>
        <w:contextualSpacing/>
        <w:jc w:val="both"/>
        <w:rPr>
          <w:sz w:val="28"/>
          <w:szCs w:val="28"/>
        </w:rPr>
      </w:pPr>
      <w:r w:rsidRPr="001F689E">
        <w:rPr>
          <w:sz w:val="28"/>
          <w:szCs w:val="28"/>
        </w:rPr>
        <w:t>- осознание эстетической ценности, потребности сохранить чистоту русского</w:t>
      </w:r>
    </w:p>
    <w:p w:rsidR="00961257" w:rsidRPr="001F689E" w:rsidRDefault="00961257" w:rsidP="00961257">
      <w:pPr>
        <w:contextualSpacing/>
        <w:jc w:val="both"/>
        <w:rPr>
          <w:sz w:val="28"/>
          <w:szCs w:val="28"/>
        </w:rPr>
      </w:pPr>
      <w:r w:rsidRPr="001F689E">
        <w:rPr>
          <w:sz w:val="28"/>
          <w:szCs w:val="28"/>
        </w:rPr>
        <w:t>языка как явления национальной культуры;</w:t>
      </w:r>
    </w:p>
    <w:p w:rsidR="00DE356D" w:rsidRPr="001F689E" w:rsidRDefault="00DE356D" w:rsidP="00961257">
      <w:pPr>
        <w:contextualSpacing/>
        <w:jc w:val="both"/>
        <w:rPr>
          <w:sz w:val="28"/>
          <w:szCs w:val="28"/>
        </w:rPr>
      </w:pPr>
      <w:r w:rsidRPr="001F689E">
        <w:rPr>
          <w:sz w:val="28"/>
          <w:szCs w:val="28"/>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E356D" w:rsidRPr="001F689E" w:rsidRDefault="00DE356D" w:rsidP="00961257">
      <w:pPr>
        <w:contextualSpacing/>
        <w:jc w:val="both"/>
        <w:rPr>
          <w:sz w:val="28"/>
          <w:szCs w:val="28"/>
        </w:rPr>
      </w:pPr>
      <w:r w:rsidRPr="001F689E">
        <w:rPr>
          <w:sz w:val="28"/>
          <w:szCs w:val="28"/>
        </w:rPr>
        <w:lastRenderedPageBreak/>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DE356D" w:rsidRPr="001F689E" w:rsidRDefault="00DE356D" w:rsidP="00961257">
      <w:pPr>
        <w:contextualSpacing/>
        <w:jc w:val="both"/>
        <w:rPr>
          <w:sz w:val="28"/>
          <w:szCs w:val="28"/>
        </w:rPr>
      </w:pPr>
      <w:r w:rsidRPr="001F689E">
        <w:rPr>
          <w:sz w:val="28"/>
          <w:szCs w:val="28"/>
        </w:rPr>
        <w:t>- готовность и способность к самостоятельной, творческой и ответственной деятельности;</w:t>
      </w:r>
    </w:p>
    <w:p w:rsidR="00961257" w:rsidRPr="001F689E" w:rsidRDefault="00DE356D" w:rsidP="007214CF">
      <w:pPr>
        <w:contextualSpacing/>
        <w:jc w:val="both"/>
        <w:rPr>
          <w:sz w:val="28"/>
          <w:szCs w:val="28"/>
        </w:rPr>
      </w:pPr>
      <w:r w:rsidRPr="001F689E">
        <w:rPr>
          <w:sz w:val="28"/>
          <w:szCs w:val="28"/>
        </w:rPr>
        <w:t>- способность к самооценке на основе наблюдения за собственной речью, потребность речевого самосовершенствования;</w:t>
      </w:r>
    </w:p>
    <w:p w:rsidR="00B52E76" w:rsidRPr="001F689E" w:rsidRDefault="00B52E76" w:rsidP="001758F9">
      <w:pPr>
        <w:numPr>
          <w:ilvl w:val="0"/>
          <w:numId w:val="5"/>
        </w:numPr>
        <w:ind w:left="0" w:firstLine="567"/>
        <w:contextualSpacing/>
        <w:jc w:val="both"/>
        <w:rPr>
          <w:i/>
          <w:sz w:val="28"/>
          <w:szCs w:val="28"/>
        </w:rPr>
      </w:pPr>
      <w:proofErr w:type="spellStart"/>
      <w:r w:rsidRPr="001F689E">
        <w:rPr>
          <w:b/>
          <w:i/>
          <w:sz w:val="28"/>
          <w:szCs w:val="28"/>
        </w:rPr>
        <w:t>метапредметных</w:t>
      </w:r>
      <w:proofErr w:type="spellEnd"/>
      <w:r w:rsidRPr="001F689E">
        <w:rPr>
          <w:i/>
          <w:sz w:val="28"/>
          <w:szCs w:val="28"/>
        </w:rPr>
        <w:t>:</w:t>
      </w:r>
    </w:p>
    <w:p w:rsidR="00DE356D" w:rsidRPr="001F689E" w:rsidRDefault="00DE356D" w:rsidP="00DE356D">
      <w:pPr>
        <w:contextualSpacing/>
        <w:jc w:val="both"/>
        <w:rPr>
          <w:sz w:val="28"/>
          <w:szCs w:val="28"/>
        </w:rPr>
      </w:pPr>
      <w:r w:rsidRPr="001F689E">
        <w:rPr>
          <w:i/>
          <w:sz w:val="28"/>
          <w:szCs w:val="28"/>
        </w:rPr>
        <w:t xml:space="preserve">- </w:t>
      </w:r>
      <w:r w:rsidRPr="001F689E">
        <w:rPr>
          <w:sz w:val="28"/>
          <w:szCs w:val="28"/>
        </w:rPr>
        <w:t xml:space="preserve">владение всеми видами речевой деятельности: </w:t>
      </w:r>
      <w:proofErr w:type="spellStart"/>
      <w:r w:rsidRPr="001F689E">
        <w:rPr>
          <w:sz w:val="28"/>
          <w:szCs w:val="28"/>
        </w:rPr>
        <w:t>аудированием</w:t>
      </w:r>
      <w:proofErr w:type="spellEnd"/>
      <w:r w:rsidRPr="001F689E">
        <w:rPr>
          <w:sz w:val="28"/>
          <w:szCs w:val="28"/>
        </w:rPr>
        <w:t>, чтением (пониманием), говорением, письмом;</w:t>
      </w:r>
    </w:p>
    <w:p w:rsidR="00DE356D" w:rsidRPr="001F689E" w:rsidRDefault="00DE356D" w:rsidP="00DE356D">
      <w:pPr>
        <w:contextualSpacing/>
        <w:jc w:val="both"/>
        <w:rPr>
          <w:sz w:val="28"/>
          <w:szCs w:val="28"/>
        </w:rPr>
      </w:pPr>
      <w:r w:rsidRPr="001F689E">
        <w:rPr>
          <w:sz w:val="28"/>
          <w:szCs w:val="28"/>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1F689E">
        <w:rPr>
          <w:sz w:val="28"/>
          <w:szCs w:val="28"/>
        </w:rPr>
        <w:t>межпредметном</w:t>
      </w:r>
      <w:proofErr w:type="spellEnd"/>
      <w:r w:rsidRPr="001F689E">
        <w:rPr>
          <w:sz w:val="28"/>
          <w:szCs w:val="28"/>
        </w:rPr>
        <w:t xml:space="preserve"> уровне;</w:t>
      </w:r>
    </w:p>
    <w:p w:rsidR="00DE356D" w:rsidRPr="001F689E" w:rsidRDefault="00DE356D" w:rsidP="00DE356D">
      <w:pPr>
        <w:contextualSpacing/>
        <w:jc w:val="both"/>
        <w:rPr>
          <w:sz w:val="28"/>
          <w:szCs w:val="28"/>
        </w:rPr>
      </w:pPr>
      <w:r w:rsidRPr="001F689E">
        <w:rPr>
          <w:sz w:val="28"/>
          <w:szCs w:val="28"/>
        </w:rPr>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DE356D" w:rsidRPr="001F689E" w:rsidRDefault="00DE356D" w:rsidP="00DE356D">
      <w:pPr>
        <w:contextualSpacing/>
        <w:jc w:val="both"/>
        <w:rPr>
          <w:sz w:val="28"/>
          <w:szCs w:val="28"/>
        </w:rPr>
      </w:pPr>
      <w:r w:rsidRPr="001F689E">
        <w:rPr>
          <w:sz w:val="28"/>
          <w:szCs w:val="28"/>
        </w:rPr>
        <w:t>- овладение нормами речевого поведения в различных ситуациях межличностного и межкультурного общения;</w:t>
      </w:r>
    </w:p>
    <w:p w:rsidR="00DE356D" w:rsidRPr="001F689E" w:rsidRDefault="00DE356D" w:rsidP="00DE356D">
      <w:pPr>
        <w:contextualSpacing/>
        <w:jc w:val="both"/>
        <w:rPr>
          <w:sz w:val="28"/>
          <w:szCs w:val="28"/>
        </w:rPr>
      </w:pPr>
      <w:r w:rsidRPr="001F689E">
        <w:rPr>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w:t>
      </w:r>
      <w:proofErr w:type="spellStart"/>
      <w:proofErr w:type="gramStart"/>
      <w:r w:rsidRPr="001F689E">
        <w:rPr>
          <w:sz w:val="28"/>
          <w:szCs w:val="28"/>
        </w:rPr>
        <w:t>по-лучаемую</w:t>
      </w:r>
      <w:proofErr w:type="spellEnd"/>
      <w:proofErr w:type="gramEnd"/>
      <w:r w:rsidRPr="001F689E">
        <w:rPr>
          <w:sz w:val="28"/>
          <w:szCs w:val="28"/>
        </w:rPr>
        <w:t xml:space="preserve"> из различных источников;</w:t>
      </w:r>
    </w:p>
    <w:p w:rsidR="00DE356D" w:rsidRPr="001F689E" w:rsidRDefault="00DE356D" w:rsidP="00DE356D">
      <w:pPr>
        <w:contextualSpacing/>
        <w:jc w:val="both"/>
        <w:rPr>
          <w:sz w:val="28"/>
          <w:szCs w:val="28"/>
        </w:rPr>
      </w:pPr>
      <w:r w:rsidRPr="001F689E">
        <w:rPr>
          <w:sz w:val="28"/>
          <w:szCs w:val="28"/>
        </w:rPr>
        <w:t>-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52E76" w:rsidRPr="001F689E" w:rsidRDefault="00B52E76" w:rsidP="001758F9">
      <w:pPr>
        <w:numPr>
          <w:ilvl w:val="0"/>
          <w:numId w:val="6"/>
        </w:numPr>
        <w:ind w:left="0" w:firstLine="567"/>
        <w:jc w:val="both"/>
        <w:rPr>
          <w:b/>
          <w:i/>
          <w:sz w:val="28"/>
          <w:szCs w:val="28"/>
        </w:rPr>
      </w:pPr>
      <w:r w:rsidRPr="001F689E">
        <w:rPr>
          <w:b/>
          <w:i/>
          <w:sz w:val="28"/>
          <w:szCs w:val="28"/>
        </w:rPr>
        <w:t>предметных:</w:t>
      </w:r>
    </w:p>
    <w:p w:rsidR="00DE356D" w:rsidRPr="001F689E" w:rsidRDefault="00DE356D" w:rsidP="00DE356D">
      <w:pPr>
        <w:jc w:val="both"/>
        <w:rPr>
          <w:sz w:val="28"/>
          <w:szCs w:val="28"/>
        </w:rPr>
      </w:pPr>
      <w:r w:rsidRPr="001F689E">
        <w:rPr>
          <w:b/>
          <w:i/>
          <w:sz w:val="28"/>
          <w:szCs w:val="28"/>
        </w:rPr>
        <w:t xml:space="preserve">-  </w:t>
      </w:r>
      <w:proofErr w:type="spellStart"/>
      <w:r w:rsidRPr="001F689E">
        <w:rPr>
          <w:sz w:val="28"/>
          <w:szCs w:val="28"/>
        </w:rPr>
        <w:t>сформированность</w:t>
      </w:r>
      <w:proofErr w:type="spellEnd"/>
      <w:r w:rsidRPr="001F689E">
        <w:rPr>
          <w:sz w:val="28"/>
          <w:szCs w:val="28"/>
        </w:rPr>
        <w:t xml:space="preserve"> понятий о нормах русского литературного языка и применение знаний о них в речевой практике;</w:t>
      </w:r>
    </w:p>
    <w:p w:rsidR="00DE356D" w:rsidRPr="001F689E" w:rsidRDefault="00DE356D" w:rsidP="00DE356D">
      <w:pPr>
        <w:jc w:val="both"/>
        <w:rPr>
          <w:sz w:val="28"/>
          <w:szCs w:val="28"/>
        </w:rPr>
      </w:pPr>
      <w:proofErr w:type="gramStart"/>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DE356D" w:rsidRPr="001F689E" w:rsidRDefault="00DE356D" w:rsidP="00DE356D">
      <w:pPr>
        <w:jc w:val="both"/>
        <w:rPr>
          <w:sz w:val="28"/>
          <w:szCs w:val="28"/>
        </w:rPr>
      </w:pPr>
      <w:r w:rsidRPr="001F689E">
        <w:rPr>
          <w:sz w:val="28"/>
          <w:szCs w:val="28"/>
        </w:rPr>
        <w:t>-  владение навыками самоанализа и самооценки на основе наблюдений за собственной речью;</w:t>
      </w:r>
    </w:p>
    <w:p w:rsidR="00DE356D" w:rsidRPr="001F689E" w:rsidRDefault="00DE356D" w:rsidP="00DE356D">
      <w:pPr>
        <w:jc w:val="both"/>
        <w:rPr>
          <w:sz w:val="28"/>
          <w:szCs w:val="28"/>
        </w:rPr>
      </w:pPr>
      <w:r w:rsidRPr="001F689E">
        <w:rPr>
          <w:sz w:val="28"/>
          <w:szCs w:val="28"/>
        </w:rPr>
        <w:t>- владение умением анализировать текст с точки зрения наличия в нем явной и скрытой, основной и второстепенной информации;</w:t>
      </w:r>
    </w:p>
    <w:p w:rsidR="00DE356D" w:rsidRPr="001F689E" w:rsidRDefault="00DE356D" w:rsidP="00DE356D">
      <w:pPr>
        <w:jc w:val="both"/>
        <w:rPr>
          <w:sz w:val="28"/>
          <w:szCs w:val="28"/>
        </w:rPr>
      </w:pPr>
      <w:r w:rsidRPr="001F689E">
        <w:rPr>
          <w:sz w:val="28"/>
          <w:szCs w:val="28"/>
        </w:rPr>
        <w:t>- владение умением представлять тексты в виде тезисов, конспектов, аннотаций, рефератов, сочинений различных жанров;</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об изоб</w:t>
      </w:r>
      <w:r w:rsidR="00FD58CF" w:rsidRPr="001F689E">
        <w:rPr>
          <w:sz w:val="28"/>
          <w:szCs w:val="28"/>
        </w:rPr>
        <w:t>разительно-выразительных возмож</w:t>
      </w:r>
      <w:r w:rsidRPr="001F689E">
        <w:rPr>
          <w:sz w:val="28"/>
          <w:szCs w:val="28"/>
        </w:rPr>
        <w:t>ностях русского языка;</w:t>
      </w:r>
    </w:p>
    <w:p w:rsidR="00DE356D" w:rsidRPr="001F689E" w:rsidRDefault="00DE356D" w:rsidP="00DE356D">
      <w:pPr>
        <w:jc w:val="both"/>
        <w:rPr>
          <w:sz w:val="28"/>
          <w:szCs w:val="28"/>
        </w:rPr>
      </w:pPr>
      <w:r w:rsidRPr="001F689E">
        <w:rPr>
          <w:sz w:val="28"/>
          <w:szCs w:val="28"/>
        </w:rPr>
        <w:lastRenderedPageBreak/>
        <w:t xml:space="preserve">- </w:t>
      </w:r>
      <w:proofErr w:type="spellStart"/>
      <w:r w:rsidRPr="001F689E">
        <w:rPr>
          <w:sz w:val="28"/>
          <w:szCs w:val="28"/>
        </w:rPr>
        <w:t>сформированность</w:t>
      </w:r>
      <w:proofErr w:type="spellEnd"/>
      <w:r w:rsidRPr="001F689E">
        <w:rPr>
          <w:sz w:val="28"/>
          <w:szCs w:val="28"/>
        </w:rPr>
        <w:t xml:space="preserve"> умений учитывать исторический, историко-культурный контекст и конте</w:t>
      </w:r>
      <w:proofErr w:type="gramStart"/>
      <w:r w:rsidRPr="001F689E">
        <w:rPr>
          <w:sz w:val="28"/>
          <w:szCs w:val="28"/>
        </w:rPr>
        <w:t>кст тв</w:t>
      </w:r>
      <w:proofErr w:type="gramEnd"/>
      <w:r w:rsidRPr="001F689E">
        <w:rPr>
          <w:sz w:val="28"/>
          <w:szCs w:val="28"/>
        </w:rPr>
        <w:t>орчества писателя в процессе анализа текста;</w:t>
      </w:r>
    </w:p>
    <w:p w:rsidR="00DE356D" w:rsidRPr="001F689E" w:rsidRDefault="00DE356D" w:rsidP="00DE356D">
      <w:pPr>
        <w:jc w:val="both"/>
        <w:rPr>
          <w:sz w:val="28"/>
          <w:szCs w:val="28"/>
        </w:rPr>
      </w:pPr>
      <w:r w:rsidRPr="001F689E">
        <w:rPr>
          <w:sz w:val="28"/>
          <w:szCs w:val="28"/>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DE356D" w:rsidRPr="001F689E" w:rsidRDefault="00DE356D" w:rsidP="00DE356D">
      <w:pPr>
        <w:jc w:val="both"/>
        <w:rPr>
          <w:sz w:val="28"/>
          <w:szCs w:val="28"/>
        </w:rPr>
      </w:pPr>
      <w:r w:rsidRPr="001F689E">
        <w:rPr>
          <w:sz w:val="28"/>
          <w:szCs w:val="28"/>
        </w:rPr>
        <w:t>-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E356D" w:rsidRPr="001F689E" w:rsidRDefault="00DE356D" w:rsidP="00DE356D">
      <w:pPr>
        <w:jc w:val="both"/>
        <w:rPr>
          <w:sz w:val="28"/>
          <w:szCs w:val="28"/>
        </w:rPr>
      </w:pPr>
      <w:r w:rsidRPr="001F689E">
        <w:rPr>
          <w:sz w:val="28"/>
          <w:szCs w:val="28"/>
        </w:rPr>
        <w:t xml:space="preserve">- </w:t>
      </w:r>
      <w:proofErr w:type="spellStart"/>
      <w:r w:rsidRPr="001F689E">
        <w:rPr>
          <w:sz w:val="28"/>
          <w:szCs w:val="28"/>
        </w:rPr>
        <w:t>сформированность</w:t>
      </w:r>
      <w:proofErr w:type="spellEnd"/>
      <w:r w:rsidRPr="001F689E">
        <w:rPr>
          <w:sz w:val="28"/>
          <w:szCs w:val="28"/>
        </w:rPr>
        <w:t xml:space="preserve"> представлений о системе стилей языка художественной литературы.</w:t>
      </w:r>
    </w:p>
    <w:p w:rsidR="00B52E76" w:rsidRPr="001F689E" w:rsidRDefault="00B52E76" w:rsidP="00B52E76">
      <w:pPr>
        <w:ind w:firstLine="567"/>
        <w:jc w:val="both"/>
        <w:rPr>
          <w:sz w:val="28"/>
          <w:szCs w:val="28"/>
        </w:rPr>
      </w:pPr>
      <w:r w:rsidRPr="001F689E">
        <w:rPr>
          <w:sz w:val="28"/>
          <w:szCs w:val="28"/>
        </w:rPr>
        <w:t>Изучение общеобразовательной учебной дисциплины «</w:t>
      </w:r>
      <w:r w:rsidR="00DE356D" w:rsidRPr="001F689E">
        <w:rPr>
          <w:color w:val="231F20"/>
          <w:sz w:val="28"/>
          <w:szCs w:val="28"/>
        </w:rPr>
        <w:t>Русский язык</w:t>
      </w:r>
      <w:r w:rsidRPr="001F689E">
        <w:rPr>
          <w:sz w:val="28"/>
          <w:szCs w:val="28"/>
        </w:rPr>
        <w:t>» завершается подведением итогов в форме экзаме</w:t>
      </w:r>
      <w:r w:rsidR="00840273" w:rsidRPr="001F689E">
        <w:rPr>
          <w:sz w:val="28"/>
          <w:szCs w:val="28"/>
        </w:rPr>
        <w:t>на</w:t>
      </w:r>
      <w:r w:rsidR="00DE356D" w:rsidRPr="001F689E">
        <w:rPr>
          <w:sz w:val="28"/>
          <w:szCs w:val="28"/>
        </w:rPr>
        <w:t>.</w:t>
      </w:r>
    </w:p>
    <w:p w:rsidR="00AC081C" w:rsidRPr="00AC081C" w:rsidRDefault="00AC081C" w:rsidP="00AC081C">
      <w:pPr>
        <w:rPr>
          <w:bCs/>
          <w:color w:val="000000"/>
          <w:sz w:val="28"/>
          <w:szCs w:val="28"/>
        </w:rPr>
      </w:pPr>
      <w:r w:rsidRPr="00AC081C">
        <w:rPr>
          <w:bCs/>
          <w:color w:val="000000"/>
          <w:sz w:val="28"/>
          <w:szCs w:val="28"/>
        </w:rPr>
        <w:t>Результаты освоения дисциплины направлены на формирование общих  компетенций, результатов воспитания:</w:t>
      </w:r>
    </w:p>
    <w:p w:rsidR="00AC081C" w:rsidRPr="00AC081C" w:rsidRDefault="00AC081C" w:rsidP="00AC081C">
      <w:pPr>
        <w:rPr>
          <w:bCs/>
          <w:color w:val="000000"/>
          <w:sz w:val="28"/>
          <w:szCs w:val="28"/>
        </w:rPr>
      </w:pPr>
      <w:r w:rsidRPr="00AC081C">
        <w:rPr>
          <w:bCs/>
          <w:color w:val="000000"/>
          <w:sz w:val="28"/>
          <w:szCs w:val="28"/>
        </w:rPr>
        <w:t>ОК …….</w:t>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01.</w:t>
      </w:r>
      <w:r w:rsidRPr="00AC081C">
        <w:rPr>
          <w:bCs/>
          <w:color w:val="000000"/>
          <w:sz w:val="28"/>
          <w:szCs w:val="28"/>
        </w:rPr>
        <w:tab/>
        <w:t xml:space="preserve"> Выбирать способы решения задач профессиональной деятельности, применительно к различным контекстам.</w:t>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03.</w:t>
      </w:r>
      <w:r w:rsidRPr="00AC081C">
        <w:rPr>
          <w:bCs/>
          <w:color w:val="000000"/>
          <w:sz w:val="28"/>
          <w:szCs w:val="28"/>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AC081C">
        <w:rPr>
          <w:bCs/>
          <w:color w:val="000000"/>
          <w:sz w:val="28"/>
          <w:szCs w:val="28"/>
        </w:rPr>
        <w:tab/>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04.</w:t>
      </w:r>
      <w:r w:rsidRPr="00AC081C">
        <w:rPr>
          <w:bCs/>
          <w:color w:val="000000"/>
          <w:sz w:val="28"/>
          <w:szCs w:val="28"/>
        </w:rPr>
        <w:tab/>
        <w:t xml:space="preserve"> Эффективно взаимодействовать и работать в коллективе и команде.</w:t>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05.</w:t>
      </w:r>
      <w:r w:rsidRPr="00AC081C">
        <w:rPr>
          <w:bCs/>
          <w:color w:val="000000"/>
          <w:sz w:val="28"/>
          <w:szCs w:val="28"/>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AC081C">
        <w:rPr>
          <w:bCs/>
          <w:color w:val="000000"/>
          <w:sz w:val="28"/>
          <w:szCs w:val="28"/>
        </w:rPr>
        <w:tab/>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C081C" w:rsidRPr="00AC081C" w:rsidRDefault="00AC081C" w:rsidP="00AC081C">
      <w:pPr>
        <w:rPr>
          <w:bCs/>
          <w:color w:val="000000"/>
          <w:sz w:val="28"/>
          <w:szCs w:val="28"/>
        </w:rPr>
      </w:pPr>
      <w:r w:rsidRPr="00AC081C">
        <w:rPr>
          <w:bCs/>
          <w:color w:val="000000"/>
          <w:sz w:val="28"/>
          <w:szCs w:val="28"/>
        </w:rPr>
        <w:tab/>
      </w:r>
      <w:proofErr w:type="gramStart"/>
      <w:r w:rsidRPr="00AC081C">
        <w:rPr>
          <w:bCs/>
          <w:color w:val="000000"/>
          <w:sz w:val="28"/>
          <w:szCs w:val="28"/>
        </w:rPr>
        <w:t>ОК</w:t>
      </w:r>
      <w:proofErr w:type="gramEnd"/>
      <w:r w:rsidRPr="00AC081C">
        <w:rPr>
          <w:bCs/>
          <w:color w:val="000000"/>
          <w:sz w:val="28"/>
          <w:szCs w:val="28"/>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AC081C">
        <w:rPr>
          <w:bCs/>
          <w:color w:val="000000"/>
          <w:sz w:val="28"/>
          <w:szCs w:val="28"/>
        </w:rPr>
        <w:tab/>
      </w:r>
    </w:p>
    <w:p w:rsidR="00AC081C" w:rsidRPr="00AC081C" w:rsidRDefault="00AC081C" w:rsidP="00AC081C">
      <w:pPr>
        <w:rPr>
          <w:bCs/>
          <w:color w:val="000000"/>
          <w:sz w:val="28"/>
          <w:szCs w:val="28"/>
        </w:rPr>
      </w:pPr>
      <w:proofErr w:type="gramStart"/>
      <w:r w:rsidRPr="00AC081C">
        <w:rPr>
          <w:bCs/>
          <w:color w:val="000000"/>
          <w:sz w:val="28"/>
          <w:szCs w:val="28"/>
        </w:rPr>
        <w:t>ОК</w:t>
      </w:r>
      <w:proofErr w:type="gramEnd"/>
      <w:r w:rsidRPr="00AC081C">
        <w:rPr>
          <w:bCs/>
          <w:color w:val="000000"/>
          <w:sz w:val="28"/>
          <w:szCs w:val="28"/>
        </w:rPr>
        <w:t xml:space="preserve"> 9. Пользоваться профессиональной документацией на государственном и иностранном языках.</w:t>
      </w:r>
    </w:p>
    <w:p w:rsidR="00AC081C" w:rsidRPr="00AC081C" w:rsidRDefault="00AC081C" w:rsidP="00AC081C">
      <w:pPr>
        <w:rPr>
          <w:bCs/>
          <w:color w:val="000000"/>
          <w:sz w:val="28"/>
          <w:szCs w:val="28"/>
        </w:rPr>
      </w:pPr>
      <w:r w:rsidRPr="00AC081C">
        <w:rPr>
          <w:bCs/>
          <w:color w:val="000000"/>
          <w:sz w:val="28"/>
          <w:szCs w:val="28"/>
        </w:rPr>
        <w:t xml:space="preserve">   </w:t>
      </w: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r w:rsidRPr="00AC081C">
        <w:rPr>
          <w:bCs/>
          <w:color w:val="000000"/>
          <w:sz w:val="28"/>
          <w:szCs w:val="28"/>
        </w:rPr>
        <w:t xml:space="preserve">ЛР  </w:t>
      </w: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roofErr w:type="gramStart"/>
      <w:r w:rsidRPr="00AC081C">
        <w:rPr>
          <w:bCs/>
          <w:color w:val="000000"/>
          <w:sz w:val="28"/>
          <w:szCs w:val="28"/>
        </w:rPr>
        <w:t>Осознающий</w:t>
      </w:r>
      <w:proofErr w:type="gramEnd"/>
      <w:r w:rsidRPr="00AC081C">
        <w:rPr>
          <w:bCs/>
          <w:color w:val="000000"/>
          <w:sz w:val="28"/>
          <w:szCs w:val="28"/>
        </w:rPr>
        <w:t xml:space="preserve"> себя гражданином и защитником великой страны.</w:t>
      </w:r>
      <w:r w:rsidRPr="00AC081C">
        <w:rPr>
          <w:bCs/>
          <w:color w:val="000000"/>
          <w:sz w:val="28"/>
          <w:szCs w:val="28"/>
        </w:rPr>
        <w:tab/>
        <w:t>ЛР 1</w:t>
      </w:r>
    </w:p>
    <w:p w:rsidR="00AC081C" w:rsidRPr="00AC081C" w:rsidRDefault="00AC081C" w:rsidP="00AC081C">
      <w:pPr>
        <w:rPr>
          <w:bCs/>
          <w:color w:val="000000"/>
          <w:sz w:val="28"/>
          <w:szCs w:val="28"/>
        </w:rPr>
      </w:pPr>
      <w:r w:rsidRPr="00AC081C">
        <w:rPr>
          <w:bCs/>
          <w:color w:val="000000"/>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sidRPr="00AC081C">
        <w:rPr>
          <w:bCs/>
          <w:color w:val="000000"/>
          <w:sz w:val="28"/>
          <w:szCs w:val="28"/>
        </w:rPr>
        <w:tab/>
        <w:t>ЛР 2</w:t>
      </w:r>
    </w:p>
    <w:p w:rsidR="00AC081C" w:rsidRPr="00AC081C" w:rsidRDefault="00AC081C" w:rsidP="00AC081C">
      <w:pPr>
        <w:rPr>
          <w:bCs/>
          <w:color w:val="000000"/>
          <w:sz w:val="28"/>
          <w:szCs w:val="28"/>
        </w:rPr>
      </w:pPr>
      <w:proofErr w:type="gramStart"/>
      <w:r w:rsidRPr="00AC081C">
        <w:rPr>
          <w:bCs/>
          <w:color w:val="000000"/>
          <w:sz w:val="28"/>
          <w:szCs w:val="28"/>
        </w:rPr>
        <w:t>Проявляющий</w:t>
      </w:r>
      <w:proofErr w:type="gramEnd"/>
      <w:r w:rsidRPr="00AC081C">
        <w:rPr>
          <w:bCs/>
          <w:color w:val="000000"/>
          <w:sz w:val="28"/>
          <w:szCs w:val="28"/>
        </w:rPr>
        <w:t xml:space="preserve"> и демонстрирующий уважение к людям труда, осознающий ценность собственного труда. </w:t>
      </w:r>
      <w:proofErr w:type="gramStart"/>
      <w:r w:rsidRPr="00AC081C">
        <w:rPr>
          <w:bCs/>
          <w:color w:val="000000"/>
          <w:sz w:val="28"/>
          <w:szCs w:val="28"/>
        </w:rPr>
        <w:t>Стремящийся</w:t>
      </w:r>
      <w:proofErr w:type="gramEnd"/>
      <w:r w:rsidRPr="00AC081C">
        <w:rPr>
          <w:bCs/>
          <w:color w:val="000000"/>
          <w:sz w:val="28"/>
          <w:szCs w:val="28"/>
        </w:rPr>
        <w:t xml:space="preserve"> к формированию в сетевой среде личностно и профессионального конструктивного «цифрового следа».</w:t>
      </w:r>
      <w:r w:rsidRPr="00AC081C">
        <w:rPr>
          <w:bCs/>
          <w:color w:val="000000"/>
          <w:sz w:val="28"/>
          <w:szCs w:val="28"/>
        </w:rPr>
        <w:tab/>
        <w:t>ЛР 4</w:t>
      </w:r>
    </w:p>
    <w:p w:rsidR="00AC081C" w:rsidRPr="00AC081C" w:rsidRDefault="00AC081C" w:rsidP="00AC081C">
      <w:pPr>
        <w:rPr>
          <w:bCs/>
          <w:color w:val="000000"/>
          <w:sz w:val="28"/>
          <w:szCs w:val="28"/>
        </w:rPr>
      </w:pPr>
      <w:proofErr w:type="gramStart"/>
      <w:r w:rsidRPr="00AC081C">
        <w:rPr>
          <w:bCs/>
          <w:color w:val="000000"/>
          <w:sz w:val="28"/>
          <w:szCs w:val="28"/>
        </w:rPr>
        <w:t>Демонстрирующий</w:t>
      </w:r>
      <w:proofErr w:type="gramEnd"/>
      <w:r w:rsidRPr="00AC081C">
        <w:rPr>
          <w:bCs/>
          <w:color w:val="000000"/>
          <w:sz w:val="28"/>
          <w:szCs w:val="28"/>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AC081C">
        <w:rPr>
          <w:bCs/>
          <w:color w:val="000000"/>
          <w:sz w:val="28"/>
          <w:szCs w:val="28"/>
        </w:rPr>
        <w:tab/>
        <w:t>ЛР 5</w:t>
      </w:r>
    </w:p>
    <w:p w:rsidR="00AC081C" w:rsidRPr="00AC081C" w:rsidRDefault="00AC081C" w:rsidP="00AC081C">
      <w:pPr>
        <w:rPr>
          <w:bCs/>
          <w:color w:val="000000"/>
          <w:sz w:val="28"/>
          <w:szCs w:val="28"/>
        </w:rPr>
      </w:pPr>
      <w:proofErr w:type="gramStart"/>
      <w:r w:rsidRPr="00AC081C">
        <w:rPr>
          <w:bCs/>
          <w:color w:val="000000"/>
          <w:sz w:val="28"/>
          <w:szCs w:val="28"/>
        </w:rPr>
        <w:t>Осознающий</w:t>
      </w:r>
      <w:proofErr w:type="gramEnd"/>
      <w:r w:rsidRPr="00AC081C">
        <w:rPr>
          <w:bCs/>
          <w:color w:val="000000"/>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r w:rsidRPr="00AC081C">
        <w:rPr>
          <w:bCs/>
          <w:color w:val="000000"/>
          <w:sz w:val="28"/>
          <w:szCs w:val="28"/>
        </w:rPr>
        <w:tab/>
        <w:t>ЛР 7</w:t>
      </w:r>
    </w:p>
    <w:p w:rsidR="00AC081C" w:rsidRPr="00AC081C" w:rsidRDefault="00AC081C" w:rsidP="00AC081C">
      <w:pPr>
        <w:rPr>
          <w:bCs/>
          <w:color w:val="000000"/>
          <w:sz w:val="28"/>
          <w:szCs w:val="28"/>
        </w:rPr>
      </w:pPr>
      <w:proofErr w:type="gramStart"/>
      <w:r w:rsidRPr="00AC081C">
        <w:rPr>
          <w:bCs/>
          <w:color w:val="000000"/>
          <w:sz w:val="28"/>
          <w:szCs w:val="28"/>
        </w:rPr>
        <w:t>Проявляющий</w:t>
      </w:r>
      <w:proofErr w:type="gramEnd"/>
      <w:r w:rsidRPr="00AC081C">
        <w:rPr>
          <w:bCs/>
          <w:color w:val="000000"/>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AC081C">
        <w:rPr>
          <w:bCs/>
          <w:color w:val="000000"/>
          <w:sz w:val="28"/>
          <w:szCs w:val="28"/>
        </w:rPr>
        <w:t>Сопричастный</w:t>
      </w:r>
      <w:proofErr w:type="gramEnd"/>
      <w:r w:rsidRPr="00AC081C">
        <w:rPr>
          <w:bCs/>
          <w:color w:val="000000"/>
          <w:sz w:val="28"/>
          <w:szCs w:val="28"/>
        </w:rPr>
        <w:t xml:space="preserve"> к сохранению, преумножению и трансляции культурных традиций и ценностей многонационального российского государства.</w:t>
      </w:r>
      <w:r w:rsidRPr="00AC081C">
        <w:rPr>
          <w:bCs/>
          <w:color w:val="000000"/>
          <w:sz w:val="28"/>
          <w:szCs w:val="28"/>
        </w:rPr>
        <w:tab/>
        <w:t>ЛР 8</w:t>
      </w:r>
    </w:p>
    <w:p w:rsidR="00AC081C" w:rsidRPr="00AC081C" w:rsidRDefault="00AC081C" w:rsidP="00AC081C">
      <w:pPr>
        <w:rPr>
          <w:bCs/>
          <w:color w:val="000000"/>
          <w:sz w:val="28"/>
          <w:szCs w:val="28"/>
        </w:rPr>
      </w:pPr>
      <w:proofErr w:type="gramStart"/>
      <w:r w:rsidRPr="00AC081C">
        <w:rPr>
          <w:bCs/>
          <w:color w:val="000000"/>
          <w:sz w:val="28"/>
          <w:szCs w:val="28"/>
        </w:rPr>
        <w:t>Проявляющий</w:t>
      </w:r>
      <w:proofErr w:type="gramEnd"/>
      <w:r w:rsidRPr="00AC081C">
        <w:rPr>
          <w:bCs/>
          <w:color w:val="000000"/>
          <w:sz w:val="28"/>
          <w:szCs w:val="28"/>
        </w:rPr>
        <w:t xml:space="preserve"> уважение к эстетическим ценностям, обладающий основами эстетической культуры. </w:t>
      </w:r>
      <w:r w:rsidRPr="00AC081C">
        <w:rPr>
          <w:bCs/>
          <w:color w:val="000000"/>
          <w:sz w:val="28"/>
          <w:szCs w:val="28"/>
        </w:rPr>
        <w:tab/>
        <w:t>ЛР 11</w:t>
      </w: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bookmarkStart w:id="0" w:name="_GoBack"/>
      <w:bookmarkEnd w:id="0"/>
      <w:r w:rsidRPr="001F689E">
        <w:rPr>
          <w:b/>
          <w:sz w:val="28"/>
          <w:szCs w:val="28"/>
        </w:rPr>
        <w:lastRenderedPageBreak/>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9C44BD">
        <w:rPr>
          <w:bCs/>
          <w:color w:val="00000A"/>
          <w:sz w:val="28"/>
          <w:szCs w:val="28"/>
        </w:rPr>
        <w:tab/>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P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w:t>
            </w:r>
            <w:r w:rsidRPr="001F689E">
              <w:rPr>
                <w:rFonts w:eastAsia="Calibri"/>
                <w:bCs/>
                <w:sz w:val="28"/>
                <w:szCs w:val="28"/>
              </w:rPr>
              <w:lastRenderedPageBreak/>
              <w:t>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выполнения самостоятельной </w:t>
            </w:r>
            <w:r w:rsidRPr="001F689E">
              <w:rPr>
                <w:rFonts w:eastAsia="Calibri"/>
                <w:bCs/>
                <w:sz w:val="28"/>
                <w:szCs w:val="28"/>
              </w:rPr>
              <w:lastRenderedPageBreak/>
              <w:t>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w:t>
            </w:r>
            <w:r w:rsidR="001C24AB" w:rsidRPr="001F689E">
              <w:rPr>
                <w:rFonts w:eastAsia="Calibri"/>
                <w:b/>
                <w:bCs/>
                <w:iCs/>
                <w:sz w:val="28"/>
                <w:szCs w:val="28"/>
              </w:rPr>
              <w:lastRenderedPageBreak/>
              <w:t>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rFonts w:eastAsia="Calibri"/>
                <w:bCs/>
                <w:sz w:val="28"/>
                <w:szCs w:val="28"/>
              </w:rPr>
            </w:pPr>
            <w:r w:rsidRPr="001F689E">
              <w:rPr>
                <w:rFonts w:eastAsia="Calibri"/>
                <w:bCs/>
                <w:sz w:val="28"/>
                <w:szCs w:val="28"/>
              </w:rPr>
              <w:lastRenderedPageBreak/>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lastRenderedPageBreak/>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lastRenderedPageBreak/>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lastRenderedPageBreak/>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 xml:space="preserve">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w:t>
      </w:r>
      <w:r w:rsidRPr="001F689E">
        <w:rPr>
          <w:sz w:val="28"/>
          <w:szCs w:val="28"/>
          <w:lang w:eastAsia="en-US"/>
        </w:rPr>
        <w:lastRenderedPageBreak/>
        <w:t>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 xml:space="preserve">и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w:t>
      </w:r>
      <w:r w:rsidRPr="001F689E">
        <w:rPr>
          <w:color w:val="000000"/>
          <w:sz w:val="28"/>
          <w:szCs w:val="28"/>
        </w:rPr>
        <w:lastRenderedPageBreak/>
        <w:t>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т</w:t>
      </w:r>
      <w:proofErr w:type="gramStart"/>
      <w:r w:rsidRPr="001F689E">
        <w:rPr>
          <w:color w:val="000000"/>
          <w:sz w:val="28"/>
          <w:szCs w:val="28"/>
        </w:rPr>
        <w:t>..</w:t>
      </w:r>
      <w:proofErr w:type="gramEnd"/>
      <w:r w:rsidRPr="001F689E">
        <w:rPr>
          <w:color w:val="000000"/>
          <w:sz w:val="28"/>
          <w:szCs w:val="28"/>
        </w:rPr>
        <w:t xml:space="preserve">шина.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пр</w:t>
      </w:r>
      <w:proofErr w:type="gramStart"/>
      <w:r w:rsidRPr="001F689E">
        <w:rPr>
          <w:color w:val="000000"/>
          <w:sz w:val="28"/>
          <w:szCs w:val="28"/>
        </w:rPr>
        <w:t>..</w:t>
      </w:r>
      <w:proofErr w:type="gramEnd"/>
      <w:r w:rsidRPr="001F689E">
        <w:rPr>
          <w:color w:val="000000"/>
          <w:sz w:val="28"/>
          <w:szCs w:val="28"/>
        </w:rPr>
        <w:t xml:space="preserve">несла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пор..</w:t>
      </w:r>
      <w:proofErr w:type="gramStart"/>
      <w:r w:rsidRPr="001F689E">
        <w:rPr>
          <w:color w:val="000000"/>
          <w:sz w:val="28"/>
          <w:szCs w:val="28"/>
        </w:rPr>
        <w:t>дел</w:t>
      </w:r>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..ем уборе. Яркими пол..сами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р..сой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w:t>
      </w:r>
      <w:r w:rsidRPr="001F689E">
        <w:rPr>
          <w:color w:val="000000"/>
          <w:sz w:val="28"/>
          <w:szCs w:val="28"/>
        </w:rPr>
        <w:lastRenderedPageBreak/>
        <w:t>потух скрывшись (по)ту сторону возвышен..ости.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w:t>
      </w:r>
      <w:proofErr w:type="gramStart"/>
      <w:r w:rsidRPr="001F689E">
        <w:rPr>
          <w:color w:val="000000"/>
          <w:sz w:val="28"/>
          <w:szCs w:val="28"/>
        </w:rPr>
        <w:t>о</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w:t>
      </w:r>
      <w:proofErr w:type="gramStart"/>
      <w:r w:rsidRPr="001F689E">
        <w:rPr>
          <w:color w:val="000000"/>
          <w:sz w:val="28"/>
          <w:szCs w:val="28"/>
        </w:rPr>
        <w:t>.С</w:t>
      </w:r>
      <w:proofErr w:type="gramEnd"/>
      <w:r w:rsidRPr="001F689E">
        <w:rPr>
          <w:color w:val="000000"/>
          <w:sz w:val="28"/>
          <w:szCs w:val="28"/>
        </w:rPr>
        <w:t>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FA5" w:rsidRDefault="003B7FA5" w:rsidP="007545B9">
      <w:r>
        <w:separator/>
      </w:r>
    </w:p>
  </w:endnote>
  <w:endnote w:type="continuationSeparator" w:id="0">
    <w:p w:rsidR="003B7FA5" w:rsidRDefault="003B7FA5"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FA5" w:rsidRDefault="003B7FA5" w:rsidP="007545B9">
      <w:r>
        <w:separator/>
      </w:r>
    </w:p>
  </w:footnote>
  <w:footnote w:type="continuationSeparator" w:id="0">
    <w:p w:rsidR="003B7FA5" w:rsidRDefault="003B7FA5"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43DDF"/>
    <w:rsid w:val="001646BD"/>
    <w:rsid w:val="001758F9"/>
    <w:rsid w:val="001B2F13"/>
    <w:rsid w:val="001C24AB"/>
    <w:rsid w:val="001F689E"/>
    <w:rsid w:val="00201F7A"/>
    <w:rsid w:val="00274627"/>
    <w:rsid w:val="00286CAC"/>
    <w:rsid w:val="00287E3B"/>
    <w:rsid w:val="002B4018"/>
    <w:rsid w:val="002C140C"/>
    <w:rsid w:val="002E30DA"/>
    <w:rsid w:val="002F762B"/>
    <w:rsid w:val="00304D11"/>
    <w:rsid w:val="00306AE5"/>
    <w:rsid w:val="00313088"/>
    <w:rsid w:val="003345FB"/>
    <w:rsid w:val="00344031"/>
    <w:rsid w:val="0035454D"/>
    <w:rsid w:val="00366BFF"/>
    <w:rsid w:val="003B397E"/>
    <w:rsid w:val="003B7FA5"/>
    <w:rsid w:val="003C2A05"/>
    <w:rsid w:val="003C58F1"/>
    <w:rsid w:val="003D37FF"/>
    <w:rsid w:val="003F6E59"/>
    <w:rsid w:val="00412532"/>
    <w:rsid w:val="00420445"/>
    <w:rsid w:val="004206BF"/>
    <w:rsid w:val="004854E4"/>
    <w:rsid w:val="00491A15"/>
    <w:rsid w:val="004C1ADB"/>
    <w:rsid w:val="004D0A45"/>
    <w:rsid w:val="004F3C74"/>
    <w:rsid w:val="0051035D"/>
    <w:rsid w:val="00525EC5"/>
    <w:rsid w:val="00533769"/>
    <w:rsid w:val="00567B87"/>
    <w:rsid w:val="00574F08"/>
    <w:rsid w:val="005A4919"/>
    <w:rsid w:val="005A5DBE"/>
    <w:rsid w:val="005D0C9F"/>
    <w:rsid w:val="006010D7"/>
    <w:rsid w:val="006300DF"/>
    <w:rsid w:val="00631AA5"/>
    <w:rsid w:val="006518E9"/>
    <w:rsid w:val="0065592F"/>
    <w:rsid w:val="00655E70"/>
    <w:rsid w:val="006A0D2F"/>
    <w:rsid w:val="006F465A"/>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8002F"/>
    <w:rsid w:val="00C977FC"/>
    <w:rsid w:val="00CA0A56"/>
    <w:rsid w:val="00CB5BFD"/>
    <w:rsid w:val="00CC1E60"/>
    <w:rsid w:val="00CE092C"/>
    <w:rsid w:val="00CF003F"/>
    <w:rsid w:val="00CF6A2A"/>
    <w:rsid w:val="00CF7A39"/>
    <w:rsid w:val="00D35383"/>
    <w:rsid w:val="00D56DF4"/>
    <w:rsid w:val="00D600F0"/>
    <w:rsid w:val="00D645D9"/>
    <w:rsid w:val="00DB00BD"/>
    <w:rsid w:val="00DE356D"/>
    <w:rsid w:val="00DE58A5"/>
    <w:rsid w:val="00DF06A7"/>
    <w:rsid w:val="00E122F7"/>
    <w:rsid w:val="00E150F5"/>
    <w:rsid w:val="00E269F9"/>
    <w:rsid w:val="00E30DC6"/>
    <w:rsid w:val="00E61A10"/>
    <w:rsid w:val="00E71683"/>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45F2A-D63F-4DC1-BB50-D8DA31FE9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30321</Words>
  <Characters>172832</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31</cp:revision>
  <cp:lastPrinted>2020-04-28T05:49:00Z</cp:lastPrinted>
  <dcterms:created xsi:type="dcterms:W3CDTF">2019-11-27T05:41:00Z</dcterms:created>
  <dcterms:modified xsi:type="dcterms:W3CDTF">2023-01-19T09:32:00Z</dcterms:modified>
</cp:coreProperties>
</file>